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424941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Центрального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424941">
              <w:rPr>
                <w:rFonts w:ascii="Times New Roman" w:hAnsi="Times New Roman"/>
                <w:sz w:val="28"/>
                <w:szCs w:val="28"/>
              </w:rPr>
              <w:t>Т.М. Солина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_________________________2023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 xml:space="preserve">График проведения проверки знаний отраслевой территориальной комиссией Центрального управления </w:t>
      </w:r>
      <w:proofErr w:type="spellStart"/>
      <w:r w:rsidRPr="006306D5">
        <w:rPr>
          <w:rFonts w:ascii="Times New Roman" w:hAnsi="Times New Roman"/>
          <w:sz w:val="28"/>
          <w:szCs w:val="24"/>
        </w:rPr>
        <w:t>Ростехнадзора</w:t>
      </w:r>
      <w:proofErr w:type="spellEnd"/>
      <w:r w:rsidRPr="006306D5">
        <w:rPr>
          <w:rFonts w:ascii="Times New Roman" w:hAnsi="Times New Roman"/>
          <w:sz w:val="28"/>
          <w:szCs w:val="24"/>
        </w:rPr>
        <w:t xml:space="preserve">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741783">
        <w:rPr>
          <w:rFonts w:ascii="Times New Roman" w:hAnsi="Times New Roman"/>
          <w:sz w:val="28"/>
          <w:szCs w:val="28"/>
        </w:rPr>
        <w:t>20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9162F4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3"/>
        <w:gridCol w:w="1984"/>
        <w:gridCol w:w="2016"/>
        <w:gridCol w:w="1150"/>
        <w:gridCol w:w="1560"/>
        <w:gridCol w:w="1413"/>
        <w:gridCol w:w="1782"/>
        <w:gridCol w:w="1980"/>
        <w:gridCol w:w="960"/>
      </w:tblGrid>
      <w:tr w:rsidR="00442537" w:rsidRPr="005F1D5A" w:rsidTr="00FB56A6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F1D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1D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ООО Борисоглебское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Соколов Дмитрий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4178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proofErr w:type="spellStart"/>
            <w:r w:rsidRPr="00741783">
              <w:rPr>
                <w:rFonts w:ascii="Times New Roman" w:hAnsi="Times New Roman"/>
                <w:sz w:val="28"/>
                <w:szCs w:val="28"/>
              </w:rPr>
              <w:t>технческий</w:t>
            </w:r>
            <w:proofErr w:type="spellEnd"/>
            <w:r w:rsidRPr="00741783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ООО "ИВТБС "Владимирский"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Вилков Дмитрий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741783">
              <w:rPr>
                <w:rFonts w:ascii="Times New Roman" w:hAnsi="Times New Roman"/>
                <w:sz w:val="28"/>
                <w:szCs w:val="28"/>
              </w:rPr>
              <w:t>Блокформ</w:t>
            </w:r>
            <w:proofErr w:type="spellEnd"/>
            <w:r w:rsidRPr="0074178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Новиков  Артем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мастер по ремонту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4178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741783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741783">
              <w:rPr>
                <w:rFonts w:ascii="Times New Roman" w:hAnsi="Times New Roman"/>
                <w:sz w:val="28"/>
                <w:szCs w:val="28"/>
              </w:rPr>
              <w:t>Блокформ</w:t>
            </w:r>
            <w:proofErr w:type="spellEnd"/>
            <w:r w:rsidRPr="0074178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Новиков  Артем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мастер по ремонту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ООО "Торговый дом "</w:t>
            </w:r>
            <w:proofErr w:type="spellStart"/>
            <w:r w:rsidRPr="00741783">
              <w:rPr>
                <w:rFonts w:ascii="Times New Roman" w:hAnsi="Times New Roman"/>
                <w:sz w:val="28"/>
                <w:szCs w:val="28"/>
              </w:rPr>
              <w:t>Аскона</w:t>
            </w:r>
            <w:proofErr w:type="spellEnd"/>
            <w:r w:rsidRPr="0074178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Петров Игорь Вячеславович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Специалист по административно-хозяйственной работе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 xml:space="preserve">12 лет 11 </w:t>
            </w:r>
            <w:proofErr w:type="spellStart"/>
            <w:proofErr w:type="gramStart"/>
            <w:r w:rsidRPr="00741783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4178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ООО "БИЁСА РУ"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Петров Игорь Вячеславович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Специалист по административно-хозяйственной работе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4178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1783">
              <w:rPr>
                <w:rFonts w:ascii="Times New Roman" w:hAnsi="Times New Roman"/>
                <w:sz w:val="28"/>
                <w:szCs w:val="28"/>
              </w:rPr>
              <w:t>ЭнергоСтройРемонт</w:t>
            </w:r>
            <w:proofErr w:type="spellEnd"/>
            <w:r w:rsidRPr="0074178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Скурихин  Андрей 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1,5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sz w:val="28"/>
                <w:szCs w:val="28"/>
              </w:rPr>
              <w:t>внеочерная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ГБУСОВО "ОКРЦ"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Минеева Ольга Евгеньевна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АО "ЦЕНТРАВТОТЕХ"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Холопов  Евгений  Семенович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4178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АО "ЦЕНТРАВТОТЕХ"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Ёжиков  Алексей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4178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1783">
              <w:rPr>
                <w:rFonts w:ascii="Times New Roman" w:hAnsi="Times New Roman"/>
                <w:sz w:val="28"/>
                <w:szCs w:val="28"/>
              </w:rPr>
              <w:t>ЭнерСИ</w:t>
            </w:r>
            <w:proofErr w:type="spellEnd"/>
            <w:r w:rsidRPr="0074178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Холопов  Евгений  Семенович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Зам генеральный директора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41783">
              <w:rPr>
                <w:rFonts w:ascii="Times New Roman" w:hAnsi="Times New Roman"/>
                <w:sz w:val="28"/>
                <w:szCs w:val="28"/>
              </w:rPr>
              <w:t>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1783">
              <w:rPr>
                <w:rFonts w:ascii="Times New Roman" w:hAnsi="Times New Roman"/>
                <w:sz w:val="28"/>
                <w:szCs w:val="28"/>
              </w:rPr>
              <w:t>ЭнерСИ</w:t>
            </w:r>
            <w:proofErr w:type="spellEnd"/>
            <w:r w:rsidRPr="0074178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Ёжиков  Алексей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41783">
              <w:rPr>
                <w:rFonts w:ascii="Times New Roman" w:hAnsi="Times New Roman"/>
                <w:sz w:val="28"/>
                <w:szCs w:val="28"/>
              </w:rPr>
              <w:t>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ОАО "</w:t>
            </w:r>
            <w:proofErr w:type="spellStart"/>
            <w:r w:rsidRPr="00741783">
              <w:rPr>
                <w:rFonts w:ascii="Times New Roman" w:hAnsi="Times New Roman"/>
                <w:sz w:val="28"/>
                <w:szCs w:val="28"/>
              </w:rPr>
              <w:t>Владпромжелдортранс</w:t>
            </w:r>
            <w:proofErr w:type="spellEnd"/>
            <w:r w:rsidRPr="0074178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Лифатов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техник по эксплуатации зданий и сооружений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 xml:space="preserve">управленческий персонал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ГБУК "Владимирская областная научная библиотека"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Графков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заведующий отделом автоматизации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15 лет 9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III  до 1000</w:t>
            </w:r>
            <w:proofErr w:type="gramStart"/>
            <w:r w:rsidRPr="0074178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ГБУК "Владимирская областная научная библиотека"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Корнилов Михаил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783">
              <w:rPr>
                <w:rFonts w:ascii="Times New Roman" w:hAnsi="Times New Roman"/>
                <w:sz w:val="28"/>
                <w:szCs w:val="28"/>
              </w:rPr>
              <w:t>заведующий сектора</w:t>
            </w:r>
            <w:proofErr w:type="gramEnd"/>
            <w:r w:rsidRPr="00741783">
              <w:rPr>
                <w:rFonts w:ascii="Times New Roman" w:hAnsi="Times New Roman"/>
                <w:sz w:val="28"/>
                <w:szCs w:val="28"/>
              </w:rPr>
              <w:t xml:space="preserve"> отдела автоматизации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10 лет 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III  до 1000</w:t>
            </w:r>
            <w:proofErr w:type="gramStart"/>
            <w:r w:rsidRPr="0074178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ФГКУ "Логистический Центр № 51"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Мусаев Дмитрий Валерьевич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21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4178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ФГКУ "Логистический Центр № 51"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Пчелкин Александр Геннадьевич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инженер -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4178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ООО Компания "Владимиров и партнер"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Капалев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инженер по эксплуатации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оперативный руководитель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Х-6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Иванов Антон  Геннадьевич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1 год 4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4178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ГБУВО "ГАВО"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Прохорова Антонина </w:t>
            </w: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Георгиевна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директора по </w:t>
            </w:r>
            <w:r w:rsidRPr="007417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АХЧ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lastRenderedPageBreak/>
              <w:t>8,5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4178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741783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ГБУВО "ГАВО"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Прохорова Антонина Георгиевна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АХЧ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8,5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"П</w:t>
            </w:r>
            <w:proofErr w:type="gram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тицефабрика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"Центральная"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Годунко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 Яковлевич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Виллако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Лобов  Алексей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8 лет 11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Виллако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Веселов Сергей Валентинович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15 лет.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Федеральное государственное бюджетное учреждение "Владимирская государственная зональная машиноиспытательная станция"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Ракитин Александр Васильевич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Слесарь-электрик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ТЭЗиСПроект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Никашкин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 Александрови</w:t>
            </w: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Начальник лаборатории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ТЭЗиСПроект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Вуколов  Анатолий  Валерьевич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Инженер-проектировщик 1 кат.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ТСЖ "Стрелецкое"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Сухарников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слесарь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ТСЖ "Стрелецкое"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Сухарников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II до 1000 B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оперативн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о-</w:t>
            </w:r>
            <w:proofErr w:type="gram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ОК</w:t>
            </w:r>
            <w:proofErr w:type="gram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"</w:t>
            </w: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Рустехнологии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Муром"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Чистов  Александр 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службы технической поддержки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7 месяцев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V до и выше 1000В            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о-</w:t>
            </w:r>
            <w:proofErr w:type="gram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ОК</w:t>
            </w:r>
            <w:proofErr w:type="gram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"</w:t>
            </w: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Рустехнологии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Муром"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Белов  Дмитрий  Андреевич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инженер-энергетик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III до и выше 1000В            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о-</w:t>
            </w:r>
            <w:proofErr w:type="gram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О"</w:t>
            </w:r>
            <w:proofErr w:type="gram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ТД"Макромер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Максимов Юрий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Текспром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Вильгельм  Сергей Геннадьевич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внечередная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Текспром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Морозкин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</w:t>
            </w: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Инженер по ремонту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внечередная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III до 1000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Оперативно-ремонтный </w:t>
            </w: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741783" w:rsidRPr="005F1D5A" w:rsidTr="00FB56A6">
        <w:trPr>
          <w:trHeight w:val="1407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Текспром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Штрыков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Михаил 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внечередная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Комсервис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-Мелехово"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Солохин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1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"АСВ-Владимир"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Кузнецов Михаил </w:t>
            </w: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Клеонтьевич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2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"КЭМЗ-</w:t>
            </w: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Энерго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Столбунов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Георгий Андреевич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11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"Татнефть-АЗС-Запад"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Пахмуллов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ведущий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7 </w:t>
            </w:r>
            <w:proofErr w:type="spellStart"/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"КВАЛИТИ"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Моисеева Татьяна Владимировна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менеджер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ГБУЗ ВО "ГБ№4 г. Владимира"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Юрин  Владимир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ГБУЗ ВО "ГБ№4 г. </w:t>
            </w: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Коломийцев </w:t>
            </w: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Евгений Евгеньевич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Начальник </w:t>
            </w: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хозяйственного отдела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до </w:t>
            </w: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</w:t>
            </w: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ГБУЗ ВО "ГБ№4 г. Владимира"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Емец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Инженер-энергетик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Импрод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Работина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Любовь Сергеевна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 филиала (по коммерческим вопросам)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8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ФКУ "ЦОКР"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Елисеев Дмитрий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II до  1000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ФКУ "ЦОКР"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Волков Андрей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инженер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Владкоопсоюз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Жуков Сергей Георгиевич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отдела ИТО и 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«НП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К«</w:t>
            </w:r>
            <w:proofErr w:type="gram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АВТОПРИБОР»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Епифанов Юрий Тимофеевич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участка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«НП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К«</w:t>
            </w:r>
            <w:proofErr w:type="gram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АВТОПРИБОР»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Букин   Игорь Валерьевич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лаборатории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2 года 8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V до и выше 1000В с правом проведения испытаний и измерений в ЭУ 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до</w:t>
            </w:r>
            <w:proofErr w:type="gram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 выше 1000В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«НП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К«</w:t>
            </w:r>
            <w:proofErr w:type="gram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АВТОПРИБОР»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Гусельников  Виктор  Петрович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Ведущий инженер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2 года 10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ЗАО "МНК-ГРУПП"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Дегтев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НПО "Кедр"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Кураев Антон Юрьевич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Стройсервис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Алексеев Тимофей Евгеньевич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проекта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4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Стройсервис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Байков Роман Валерьевич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Прораб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2,5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Стройсервис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Цвигун Евгений 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Прораб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4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ИЦ "</w:t>
            </w: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Теплосфера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Чернышев  Андрей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АДС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3 г. 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ООО ИЦ "</w:t>
            </w: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Теплосфера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Борисов  Никита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Инженер АДС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6 л. 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Владимирские тепловые сети Филиал "Владимирский" ПАО "Т Плюс"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Люльчев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Мастер 1 группы службы электрохозяйство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V  до и выше 1000</w:t>
            </w:r>
            <w:proofErr w:type="gram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proofErr w:type="spellStart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технческий</w:t>
            </w:r>
            <w:proofErr w:type="spellEnd"/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Лазарев Сергей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Восток  РЭС г. Владимир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41783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41783" w:rsidRPr="005F1D5A" w:rsidRDefault="00741783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783" w:rsidRPr="00741783" w:rsidRDefault="0074178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A"/>
                <w:sz w:val="28"/>
                <w:szCs w:val="28"/>
              </w:rPr>
              <w:t>Иудин Владимир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Диспетчер ПО г. Суздаль РЭС г. Владимир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bookmarkStart w:id="0" w:name="_GoBack"/>
            <w:bookmarkEnd w:id="0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83" w:rsidRPr="00741783" w:rsidRDefault="00741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78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41783" w:rsidRPr="007C5527" w:rsidRDefault="00741783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4A" w:rsidRDefault="0055294A">
      <w:r>
        <w:separator/>
      </w:r>
    </w:p>
  </w:endnote>
  <w:endnote w:type="continuationSeparator" w:id="0">
    <w:p w:rsidR="0055294A" w:rsidRDefault="0055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94A" w:rsidRDefault="0055294A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4A" w:rsidRDefault="0055294A">
      <w:r>
        <w:separator/>
      </w:r>
    </w:p>
  </w:footnote>
  <w:footnote w:type="continuationSeparator" w:id="0">
    <w:p w:rsidR="0055294A" w:rsidRDefault="0055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94A" w:rsidRDefault="005529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1783">
      <w:rPr>
        <w:noProof/>
      </w:rPr>
      <w:t>2</w:t>
    </w:r>
    <w:r>
      <w:rPr>
        <w:noProof/>
      </w:rPr>
      <w:fldChar w:fldCharType="end"/>
    </w:r>
  </w:p>
  <w:p w:rsidR="0055294A" w:rsidRDefault="005529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2176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3856"/>
    <w:rsid w:val="00191FA9"/>
    <w:rsid w:val="00193EEC"/>
    <w:rsid w:val="00197294"/>
    <w:rsid w:val="00197A0B"/>
    <w:rsid w:val="001A1576"/>
    <w:rsid w:val="001A3B6F"/>
    <w:rsid w:val="001B0423"/>
    <w:rsid w:val="001B67B2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294A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7ECC"/>
    <w:rsid w:val="006506EF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1B3C"/>
    <w:rsid w:val="0068356B"/>
    <w:rsid w:val="00687C7E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1783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62F4"/>
    <w:rsid w:val="00917084"/>
    <w:rsid w:val="009215D3"/>
    <w:rsid w:val="00923639"/>
    <w:rsid w:val="009367D4"/>
    <w:rsid w:val="00947B57"/>
    <w:rsid w:val="00950E88"/>
    <w:rsid w:val="00953A7D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5591"/>
    <w:rsid w:val="0097728A"/>
    <w:rsid w:val="00981A96"/>
    <w:rsid w:val="0098481A"/>
    <w:rsid w:val="00985865"/>
    <w:rsid w:val="00985B29"/>
    <w:rsid w:val="00987663"/>
    <w:rsid w:val="00990402"/>
    <w:rsid w:val="00990925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F13B5"/>
    <w:rsid w:val="00BF4F7E"/>
    <w:rsid w:val="00BF59EF"/>
    <w:rsid w:val="00BF65C5"/>
    <w:rsid w:val="00C024CD"/>
    <w:rsid w:val="00C0568C"/>
    <w:rsid w:val="00C10F5C"/>
    <w:rsid w:val="00C15EA1"/>
    <w:rsid w:val="00C16F9D"/>
    <w:rsid w:val="00C1791E"/>
    <w:rsid w:val="00C2089F"/>
    <w:rsid w:val="00C26B03"/>
    <w:rsid w:val="00C2753A"/>
    <w:rsid w:val="00C31E6D"/>
    <w:rsid w:val="00C44123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0A08"/>
    <w:rsid w:val="00D32F0B"/>
    <w:rsid w:val="00D403ED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FB"/>
    <w:rsid w:val="00DD7A29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56A6"/>
    <w:rsid w:val="00FB64D0"/>
    <w:rsid w:val="00FB6F12"/>
    <w:rsid w:val="00FC4120"/>
    <w:rsid w:val="00FC4BE6"/>
    <w:rsid w:val="00FC6345"/>
    <w:rsid w:val="00FD0DAE"/>
    <w:rsid w:val="00FD5B20"/>
    <w:rsid w:val="00FD6B29"/>
    <w:rsid w:val="00FE3591"/>
    <w:rsid w:val="00FE60E5"/>
    <w:rsid w:val="00FE757B"/>
    <w:rsid w:val="00FF10F4"/>
    <w:rsid w:val="00FF2550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</cp:revision>
  <cp:lastPrinted>2022-05-11T08:18:00Z</cp:lastPrinted>
  <dcterms:created xsi:type="dcterms:W3CDTF">2023-10-05T07:58:00Z</dcterms:created>
  <dcterms:modified xsi:type="dcterms:W3CDTF">2023-10-05T07:58:00Z</dcterms:modified>
</cp:coreProperties>
</file>